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FF" w:rsidRPr="00293081" w:rsidRDefault="000644FF" w:rsidP="000644FF">
      <w:pPr>
        <w:pStyle w:val="Heading1"/>
        <w:ind w:left="0" w:firstLine="0"/>
      </w:pPr>
      <w:bookmarkStart w:id="0" w:name="_Toc331159140"/>
      <w:bookmarkStart w:id="1" w:name="_Toc313629948"/>
      <w:r w:rsidRPr="0029308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707CC8" wp14:editId="6F6FDCEB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415280" cy="7200900"/>
                <wp:effectExtent l="0" t="0" r="20320" b="38100"/>
                <wp:wrapThrough wrapText="bothSides">
                  <wp:wrapPolygon edited="0">
                    <wp:start x="0" y="0"/>
                    <wp:lineTo x="0" y="21638"/>
                    <wp:lineTo x="21580" y="21638"/>
                    <wp:lineTo x="21580" y="0"/>
                    <wp:lineTo x="0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280" cy="7200900"/>
                          <a:chOff x="0" y="0"/>
                          <a:chExt cx="5415280" cy="720090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5410200" cy="4457700"/>
                            <a:chOff x="0" y="0"/>
                            <a:chExt cx="5410200" cy="4457700"/>
                          </a:xfrm>
                        </wpg:grpSpPr>
                        <wps:wsp>
                          <wps:cNvPr id="47" name="Text Box 47"/>
                          <wps:cNvSpPr txBox="1"/>
                          <wps:spPr>
                            <a:xfrm>
                              <a:off x="0" y="0"/>
                              <a:ext cx="5410200" cy="4457700"/>
                            </a:xfrm>
                            <a:prstGeom prst="rect">
                              <a:avLst/>
                            </a:prstGeom>
                            <a:noFill/>
                            <a:ln w="31750">
                              <a:solidFill>
                                <a:srgbClr val="FF0000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44FF" w:rsidRDefault="000644FF" w:rsidP="000644FF">
                                <w:pPr>
                                  <w:rPr>
                                    <w:rFonts w:ascii="Arial" w:hAnsi="Arial"/>
                                    <w:b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u w:val="single"/>
                                  </w:rPr>
                                  <w:t>Chief Investigator Agreement</w:t>
                                </w:r>
                              </w:p>
                              <w:p w:rsidR="000644FF" w:rsidRDefault="000644FF" w:rsidP="000644FF">
                                <w:pPr>
                                  <w:rPr>
                                    <w:rFonts w:ascii="Arial" w:hAnsi="Arial"/>
                                    <w:b/>
                                    <w:u w:val="single"/>
                                  </w:rPr>
                                </w:pPr>
                              </w:p>
                              <w:p w:rsidR="000644FF" w:rsidRPr="00074404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The clinical study as detailed within this research protocol (version 1.6, 10/04/2017</w:t>
                                </w:r>
                                <w:r w:rsidRPr="0007440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), or any subsequent amendments will be conducted in accordance with the Research Governance Framework for Health &amp; Social Care (2005), the World Medical Association Declaration of Helsinki (1996) and the current and applicable regulatory requirements and any subsequent amendments of the appropriate regulations.</w:t>
                                </w:r>
                              </w:p>
                              <w:p w:rsidR="000644FF" w:rsidRPr="00074404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644FF" w:rsidRPr="00074404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07440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Chief Investigator Name: </w:t>
                                </w:r>
                                <w:r w:rsidRPr="0007440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Professor Rupert </w:t>
                                </w:r>
                                <w:proofErr w:type="spellStart"/>
                                <w:r w:rsidRPr="0007440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Pearse</w:t>
                                </w:r>
                                <w:proofErr w:type="spellEnd"/>
                              </w:p>
                              <w:p w:rsidR="000644FF" w:rsidRPr="00074404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07440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Chief Investigator Affiliation: </w:t>
                                </w:r>
                                <w:r w:rsidRPr="0007440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Queen Mary University of London</w:t>
                                </w:r>
                              </w:p>
                              <w:p w:rsidR="000644FF" w:rsidRPr="00074404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644FF" w:rsidRPr="00074404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07440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Signature and date:                                    </w:t>
                                </w:r>
                                <w:r w:rsidRPr="00293081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Pr="00293081">
                                  <w:rPr>
                                    <w:rFonts w:ascii="Arial" w:hAnsi="Arial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 w:rsidRPr="00293081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April 2017</w:t>
                                </w:r>
                              </w:p>
                              <w:p w:rsidR="000644FF" w:rsidRPr="00074404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644FF" w:rsidRPr="00074404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644FF" w:rsidRPr="00074404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07440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Statistician Agreement</w:t>
                                </w:r>
                              </w:p>
                              <w:p w:rsidR="000644FF" w:rsidRPr="00074404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644FF" w:rsidRPr="00074404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07440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The clinical study as detailed within this research protocol (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version 1.6, 10/04/2017</w:t>
                                </w:r>
                                <w:r w:rsidRPr="0007440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), or any subsequent amendments will be conducted in accordance with the Research Governance Framework for Health &amp; Social Care (2005), the World Medical Association Declaration of Helsinki (1996), Principles of ICH-GCP and the current and applicable regulatory requirements.</w:t>
                                </w:r>
                              </w:p>
                              <w:p w:rsidR="000644FF" w:rsidRPr="00074404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644FF" w:rsidRPr="00074404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07440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Statistician name: </w:t>
                                </w:r>
                                <w:r w:rsidRPr="0007440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Dr Claudia </w:t>
                                </w:r>
                                <w:proofErr w:type="spellStart"/>
                                <w:r w:rsidRPr="0007440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Filippini</w:t>
                                </w:r>
                                <w:proofErr w:type="spellEnd"/>
                              </w:p>
                              <w:p w:rsidR="000644FF" w:rsidRPr="00074404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644FF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07440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Signature and date:                              </w:t>
                                </w:r>
                                <w:r w:rsidRPr="00293081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10</w:t>
                                </w:r>
                                <w:r w:rsidRPr="00293081">
                                  <w:rPr>
                                    <w:rFonts w:ascii="Arial" w:hAnsi="Arial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 w:rsidRPr="00293081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April 2017</w:t>
                                </w:r>
                              </w:p>
                              <w:p w:rsidR="000644FF" w:rsidRPr="00401057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644FF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644FF" w:rsidRPr="00400175" w:rsidRDefault="000644FF" w:rsidP="000644FF">
                                <w:pPr>
                                  <w:jc w:val="both"/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37" descr="Macintosh HD:Users:Tom:Dropbox:Documents:Work:Projects:open projects:PRISM:Protocol:claudia sig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5900" y="3886200"/>
                              <a:ext cx="914400" cy="398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4630" y="1776730"/>
                              <a:ext cx="1257935" cy="297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6" name="Text Box 56"/>
                        <wps:cNvSpPr txBox="1"/>
                        <wps:spPr>
                          <a:xfrm>
                            <a:off x="5080" y="4705350"/>
                            <a:ext cx="5410200" cy="24955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44FF" w:rsidRDefault="000644FF" w:rsidP="000644FF">
                              <w:pPr>
                                <w:rPr>
                                  <w:rFonts w:ascii="Arial" w:hAnsi="Arial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u w:val="single"/>
                                </w:rPr>
                                <w:t>Principal Investigator Agreement</w:t>
                              </w:r>
                            </w:p>
                            <w:p w:rsidR="000644FF" w:rsidRDefault="000644FF" w:rsidP="000644FF">
                              <w:pPr>
                                <w:rPr>
                                  <w:rFonts w:ascii="Arial" w:hAnsi="Arial"/>
                                  <w:b/>
                                  <w:u w:val="single"/>
                                </w:rPr>
                              </w:pPr>
                            </w:p>
                            <w:p w:rsidR="000644FF" w:rsidRDefault="000644FF" w:rsidP="000644FF">
                              <w:pPr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The clinical study as detailed within this research protocol (version 1.6, 10/04/2017</w:t>
                              </w:r>
                              <w:r w:rsidRPr="00DE4F8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),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or any subsequent amendments will be conducted in accordance with the Research Governance Framework for Health &amp; Social Care (2005), the World Medical Association Declaration of Helsinki (1996) and the current and applicable regulatory requirements and any subsequent amendments of the appropriate regulations.</w:t>
                              </w:r>
                            </w:p>
                            <w:p w:rsidR="000644FF" w:rsidRDefault="000644FF" w:rsidP="000644FF">
                              <w:pPr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0644FF" w:rsidRDefault="000644FF" w:rsidP="000644FF">
                              <w:pPr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Principal Investigator Name:</w:t>
                              </w:r>
                            </w:p>
                            <w:p w:rsidR="000644FF" w:rsidRDefault="000644FF" w:rsidP="000644FF">
                              <w:pPr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Principal Investigator Affiliation: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0644FF" w:rsidRDefault="000644FF" w:rsidP="000644FF">
                              <w:pPr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0644FF" w:rsidRDefault="000644FF" w:rsidP="000644FF">
                              <w:pPr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Signature and date: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0644FF" w:rsidRDefault="000644FF" w:rsidP="000644FF">
                              <w:pPr>
                                <w:jc w:val="both"/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0644FF" w:rsidRPr="00400175" w:rsidRDefault="000644FF" w:rsidP="000644FF">
                              <w:pPr>
                                <w:jc w:val="both"/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-9pt;margin-top:27pt;width:426.4pt;height:567pt;z-index:251659264" coordsize="54152,720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">
                <v:group id="Group 30" o:spid="_x0000_s1027" style="position:absolute;width:54102;height:44577" coordsize="54102,44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28" type="#_x0000_t202" style="position:absolute;width:54102;height:4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70sQA&#10;AADbAAAADwAAAGRycy9kb3ducmV2LnhtbESP0WrCQBRE3wv9h+UKfZG6sYqV1DWUlKJQIbjtB1yy&#10;t0kwezdkVxP/3hUKfRxm5gyzyUbbigv1vnGsYD5LQBCXzjRcKfj5/nxeg/AB2WDrmBRcyUO2fXzY&#10;YGrcwEe66FCJCGGfooI6hC6V0pc1WfQz1xFH79f1FkOUfSVNj0OE21a+JMlKWmw4LtTYUV5TedJn&#10;q2B6+HC525mFrvTwtUZdlLotlHqajO9vIAKN4T/8194bBctXuH+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e9LEAAAA2wAAAA8AAAAAAAAAAAAAAAAAmAIAAGRycy9k&#10;b3ducmV2LnhtbFBLBQYAAAAABAAEAPUAAACJAwAAAAA=&#10;" filled="f" strokecolor="red" strokeweight="2.5pt">
                    <v:textbox>
                      <w:txbxContent>
                        <w:p w:rsidR="000644FF" w:rsidRDefault="000644FF" w:rsidP="000644FF">
                          <w:pPr>
                            <w:rPr>
                              <w:rFonts w:ascii="Arial" w:hAnsi="Arial"/>
                              <w:b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u w:val="single"/>
                            </w:rPr>
                            <w:t>Chief Investigator Agreement</w:t>
                          </w:r>
                        </w:p>
                        <w:p w:rsidR="000644FF" w:rsidRDefault="000644FF" w:rsidP="000644FF">
                          <w:pPr>
                            <w:rPr>
                              <w:rFonts w:ascii="Arial" w:hAnsi="Arial"/>
                              <w:b/>
                              <w:u w:val="single"/>
                            </w:rPr>
                          </w:pPr>
                        </w:p>
                        <w:p w:rsidR="000644FF" w:rsidRPr="00074404" w:rsidRDefault="000644FF" w:rsidP="000644FF">
                          <w:pPr>
                            <w:jc w:val="both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The clinical study as detailed within this research protocol (version 1.6, 10/04/2017</w:t>
                          </w:r>
                          <w:r w:rsidRPr="0007440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), or any subsequent amendments will be conducted in accordance with the Research Governance Framework for Health &amp; Social Care (2005), the World Medical Association Declaration of Helsinki (1996) and the current and applicable regulatory requirements and any subsequent amendments of the appropriate regulations.</w:t>
                          </w:r>
                        </w:p>
                        <w:p w:rsidR="000644FF" w:rsidRPr="00074404" w:rsidRDefault="000644FF" w:rsidP="000644FF">
                          <w:pPr>
                            <w:jc w:val="both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:rsidR="000644FF" w:rsidRPr="00074404" w:rsidRDefault="000644FF" w:rsidP="000644FF">
                          <w:pPr>
                            <w:jc w:val="both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07440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Chief Investigator Name: </w:t>
                          </w:r>
                          <w:r w:rsidRPr="0007440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Professor Rupert </w:t>
                          </w:r>
                          <w:proofErr w:type="spellStart"/>
                          <w:r w:rsidRPr="0007440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Pearse</w:t>
                          </w:r>
                          <w:proofErr w:type="spellEnd"/>
                        </w:p>
                        <w:p w:rsidR="000644FF" w:rsidRPr="00074404" w:rsidRDefault="000644FF" w:rsidP="000644FF">
                          <w:pPr>
                            <w:jc w:val="both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07440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Chief Investigator Affiliation: </w:t>
                          </w:r>
                          <w:r w:rsidRPr="0007440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Queen Mary University of London</w:t>
                          </w:r>
                        </w:p>
                        <w:p w:rsidR="000644FF" w:rsidRPr="00074404" w:rsidRDefault="000644FF" w:rsidP="000644FF">
                          <w:pPr>
                            <w:jc w:val="both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:rsidR="000644FF" w:rsidRPr="00074404" w:rsidRDefault="000644FF" w:rsidP="000644FF">
                          <w:pPr>
                            <w:jc w:val="both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07440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Signature and date:                                    </w:t>
                          </w:r>
                          <w:r w:rsidRPr="00293081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10</w:t>
                          </w:r>
                          <w:r w:rsidRPr="00293081">
                            <w:rPr>
                              <w:rFonts w:ascii="Arial" w:hAnsi="Arial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293081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April 2017</w:t>
                          </w:r>
                        </w:p>
                        <w:p w:rsidR="000644FF" w:rsidRPr="00074404" w:rsidRDefault="000644FF" w:rsidP="000644FF">
                          <w:pPr>
                            <w:jc w:val="both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0644FF" w:rsidRPr="00074404" w:rsidRDefault="000644FF" w:rsidP="000644FF">
                          <w:pPr>
                            <w:jc w:val="both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:rsidR="000644FF" w:rsidRPr="00074404" w:rsidRDefault="000644FF" w:rsidP="000644FF">
                          <w:pPr>
                            <w:jc w:val="both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074404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u w:val="single"/>
                            </w:rPr>
                            <w:t>Statistician Agreement</w:t>
                          </w:r>
                        </w:p>
                        <w:p w:rsidR="000644FF" w:rsidRPr="00074404" w:rsidRDefault="000644FF" w:rsidP="000644FF">
                          <w:pPr>
                            <w:jc w:val="both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:rsidR="000644FF" w:rsidRPr="00074404" w:rsidRDefault="000644FF" w:rsidP="000644FF">
                          <w:pPr>
                            <w:jc w:val="both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07440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The clinical study as detailed within this research protocol (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version 1.6, 10/04/2017</w:t>
                          </w:r>
                          <w:r w:rsidRPr="0007440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), or any subsequent amendments will be conducted in accordance with the Research Governance Framework for Health &amp; Social Care (2005), the World Medical Association Declaration of Helsinki (1996), Principles of ICH-GCP and the current and applicable regulatory requirements.</w:t>
                          </w:r>
                        </w:p>
                        <w:p w:rsidR="000644FF" w:rsidRPr="00074404" w:rsidRDefault="000644FF" w:rsidP="000644FF">
                          <w:pPr>
                            <w:jc w:val="both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:rsidR="000644FF" w:rsidRPr="00074404" w:rsidRDefault="000644FF" w:rsidP="000644FF">
                          <w:pPr>
                            <w:jc w:val="both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07440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Statistician name: </w:t>
                          </w:r>
                          <w:r w:rsidRPr="0007440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Dr Claudia </w:t>
                          </w:r>
                          <w:proofErr w:type="spellStart"/>
                          <w:r w:rsidRPr="0007440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Filippini</w:t>
                          </w:r>
                          <w:proofErr w:type="spellEnd"/>
                        </w:p>
                        <w:p w:rsidR="000644FF" w:rsidRPr="00074404" w:rsidRDefault="000644FF" w:rsidP="000644FF">
                          <w:pPr>
                            <w:jc w:val="both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:rsidR="000644FF" w:rsidRDefault="000644FF" w:rsidP="000644FF">
                          <w:pPr>
                            <w:jc w:val="both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07440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Signature and date:                              </w:t>
                          </w:r>
                          <w:r w:rsidRPr="00293081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10</w:t>
                          </w:r>
                          <w:r w:rsidRPr="00293081">
                            <w:rPr>
                              <w:rFonts w:ascii="Arial" w:hAnsi="Arial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293081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April 2017</w:t>
                          </w:r>
                        </w:p>
                        <w:p w:rsidR="000644FF" w:rsidRPr="00401057" w:rsidRDefault="000644FF" w:rsidP="000644FF">
                          <w:pPr>
                            <w:jc w:val="both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:rsidR="000644FF" w:rsidRDefault="000644FF" w:rsidP="000644FF">
                          <w:pPr>
                            <w:jc w:val="both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:rsidR="000644FF" w:rsidRPr="00400175" w:rsidRDefault="000644FF" w:rsidP="000644FF">
                          <w:pPr>
                            <w:jc w:val="both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" o:spid="_x0000_s1029" type="#_x0000_t75" alt="Macintosh HD:Users:Tom:Dropbox:Documents:Work:Projects:open projects:PRISM:Protocol:claudia sig.jpg" style="position:absolute;left:14859;top:38862;width:9144;height:3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+ZfzCAAAA2wAAAA8AAABkcnMvZG93bnJldi54bWxEj0+LwjAUxO+C3yE8YW+a+gcrtamIIuxt&#10;1S4s3h7Nsy02L6WJWr/9RljY4zAzv2HSTW8a8aDO1ZYVTCcRCOLC6ppLBd/5YbwC4TyyxsYyKXiR&#10;g002HKSYaPvkEz3OvhQBwi5BBZX3bSKlKyoy6Ca2JQ7e1XYGfZBdKXWHzwA3jZxF0VIarDksVNjS&#10;rqLidr4bBfuYKf66LH4Wl5yPtpnKa/6SSn2M+u0ahKfe/4f/2p9awTyG95f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PmX8wgAAANsAAAAPAAAAAAAAAAAAAAAAAJ8C&#10;AABkcnMvZG93bnJldi54bWxQSwUGAAAAAAQABAD3AAAAjgMAAAAA&#10;">
                    <v:imagedata r:id="rId9" o:title="claudia sig"/>
                    <v:path arrowok="t"/>
                  </v:shape>
                  <v:shape id="Picture 52" o:spid="_x0000_s1030" type="#_x0000_t75" style="position:absolute;left:14846;top:17767;width:12579;height:2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H0EPBAAAA2wAAAA8AAABkcnMvZG93bnJldi54bWxEj9FqAjEURN8L/YdwC33rZrtUkdUoUhBs&#10;HwRXP+CSXDeLm5tlEzX9+0YQfBxm5gyzWCXXiyuNofOs4LMoQRBrbzpuFRwPm48ZiBCRDfaeScEf&#10;BVgtX18WWBt/4z1dm9iKDOFQowIb41BLGbQlh6HwA3H2Tn50GLMcW2lGvGW462VVllPpsOO8YHGg&#10;b0v63FycAt/96Or3KFOp7YanX9rKZpeUen9L6zmISCk+w4/21iiYVHD/kn+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H0EPBAAAA2wAAAA8AAAAAAAAAAAAAAAAAnwIA&#10;AGRycy9kb3ducmV2LnhtbFBLBQYAAAAABAAEAPcAAACNAwAAAAA=&#10;">
                    <v:imagedata r:id="rId10" o:title=""/>
                    <v:path arrowok="t"/>
                  </v:shape>
                </v:group>
                <v:shape id="Text Box 56" o:spid="_x0000_s1031" type="#_x0000_t202" style="position:absolute;left:50;top:47053;width:54102;height:24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IlMQA&#10;AADbAAAADwAAAGRycy9kb3ducmV2LnhtbESP0WrCQBRE3wv+w3KFvpS6sdIg0TVISqlgIbj1Ay7Z&#10;axLM3g3ZrUn/visU+jjMzBlmm0+2EzcafOtYwXKRgCCunGm5VnD+en9eg/AB2WDnmBT8kId8N3vY&#10;YmbcyCe66VCLCGGfoYImhD6T0lcNWfQL1xNH7+IGiyHKoZZmwDHCbSdfkiSVFluOCw32VDRUXfW3&#10;VfD0+eYK92FWutbjcY26rHRXKvU4n/YbEIGm8B/+ax+MgtcU7l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SJTEAAAA2wAAAA8AAAAAAAAAAAAAAAAAmAIAAGRycy9k&#10;b3ducmV2LnhtbFBLBQYAAAAABAAEAPUAAACJAwAAAAA=&#10;" filled="f" strokecolor="red" strokeweight="2.5pt">
                  <v:textbox>
                    <w:txbxContent>
                      <w:p w:rsidR="000644FF" w:rsidRDefault="000644FF" w:rsidP="000644FF">
                        <w:pPr>
                          <w:rPr>
                            <w:rFonts w:ascii="Arial" w:hAnsi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u w:val="single"/>
                          </w:rPr>
                          <w:t>Principal Investigator Agreement</w:t>
                        </w:r>
                      </w:p>
                      <w:p w:rsidR="000644FF" w:rsidRDefault="000644FF" w:rsidP="000644FF">
                        <w:pPr>
                          <w:rPr>
                            <w:rFonts w:ascii="Arial" w:hAnsi="Arial"/>
                            <w:b/>
                            <w:u w:val="single"/>
                          </w:rPr>
                        </w:pPr>
                      </w:p>
                      <w:p w:rsidR="000644FF" w:rsidRDefault="000644FF" w:rsidP="000644FF">
                        <w:pPr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The clinical study as detailed within this research protocol (version 1.6, 10/04/2017</w:t>
                        </w:r>
                        <w:r w:rsidRPr="00DE4F8F">
                          <w:rPr>
                            <w:rFonts w:ascii="Arial" w:hAnsi="Arial"/>
                            <w:sz w:val="22"/>
                            <w:szCs w:val="22"/>
                          </w:rPr>
                          <w:t>),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or any subsequent amendments will be conducted in accordance with the Research Governance Framework for Health &amp; Social Care (2005), the World Medical Association Declaration of Helsinki (1996) and the current and applicable regulatory requirements and any subsequent amendments of the appropriate regulations.</w:t>
                        </w:r>
                      </w:p>
                      <w:p w:rsidR="000644FF" w:rsidRDefault="000644FF" w:rsidP="000644FF">
                        <w:pPr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0644FF" w:rsidRDefault="000644FF" w:rsidP="000644FF">
                        <w:pPr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Principal Investigator Name:</w:t>
                        </w:r>
                      </w:p>
                      <w:p w:rsidR="000644FF" w:rsidRDefault="000644FF" w:rsidP="000644FF">
                        <w:pPr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Principal Investigator Affiliation: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644FF" w:rsidRDefault="000644FF" w:rsidP="000644FF">
                        <w:pPr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0644FF" w:rsidRDefault="000644FF" w:rsidP="000644FF">
                        <w:pPr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Signature and date: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ab/>
                        </w:r>
                      </w:p>
                      <w:p w:rsidR="000644FF" w:rsidRDefault="000644FF" w:rsidP="000644FF">
                        <w:pPr>
                          <w:jc w:val="both"/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</w:p>
                      <w:p w:rsidR="000644FF" w:rsidRPr="00400175" w:rsidRDefault="000644FF" w:rsidP="000644FF">
                        <w:pPr>
                          <w:jc w:val="both"/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293081">
        <w:t>2.</w:t>
      </w:r>
      <w:r w:rsidRPr="00293081">
        <w:tab/>
        <w:t>SIGNATURE PAGE</w:t>
      </w:r>
      <w:bookmarkEnd w:id="0"/>
      <w:bookmarkEnd w:id="1"/>
    </w:p>
    <w:p w:rsidR="00A613B1" w:rsidRDefault="00A613B1">
      <w:bookmarkStart w:id="2" w:name="_GoBack"/>
      <w:bookmarkEnd w:id="2"/>
    </w:p>
    <w:sectPr w:rsidR="00A613B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FF" w:rsidRDefault="000644FF" w:rsidP="000644FF">
      <w:r>
        <w:separator/>
      </w:r>
    </w:p>
  </w:endnote>
  <w:endnote w:type="continuationSeparator" w:id="0">
    <w:p w:rsidR="000644FF" w:rsidRDefault="000644FF" w:rsidP="0006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FF" w:rsidRPr="008D6E2C" w:rsidRDefault="000644FF" w:rsidP="000644FF">
    <w:pPr>
      <w:pStyle w:val="Footer"/>
      <w:rPr>
        <w:rFonts w:ascii="Arial" w:hAnsi="Arial" w:cs="Arial"/>
        <w:sz w:val="22"/>
        <w:szCs w:val="22"/>
      </w:rPr>
    </w:pPr>
    <w:r w:rsidRPr="00293081">
      <w:rPr>
        <w:rFonts w:ascii="Arial" w:hAnsi="Arial" w:cs="Arial"/>
        <w:sz w:val="22"/>
        <w:szCs w:val="22"/>
      </w:rPr>
      <w:t>PRISM Protocol version 1.6</w:t>
    </w:r>
    <w:r w:rsidRPr="00293081">
      <w:rPr>
        <w:rFonts w:ascii="Arial" w:hAnsi="Arial" w:cs="Arial"/>
        <w:sz w:val="22"/>
        <w:szCs w:val="22"/>
      </w:rPr>
      <w:tab/>
      <w:t>10</w:t>
    </w:r>
    <w:r w:rsidRPr="00293081">
      <w:rPr>
        <w:rFonts w:ascii="Arial" w:hAnsi="Arial" w:cs="Arial"/>
        <w:sz w:val="22"/>
        <w:szCs w:val="22"/>
        <w:vertAlign w:val="superscript"/>
      </w:rPr>
      <w:t>th</w:t>
    </w:r>
    <w:r w:rsidRPr="00293081">
      <w:rPr>
        <w:rFonts w:ascii="Arial" w:hAnsi="Arial" w:cs="Arial"/>
        <w:sz w:val="22"/>
        <w:szCs w:val="22"/>
      </w:rPr>
      <w:t xml:space="preserve"> April 2017 </w:t>
    </w:r>
    <w:r w:rsidRPr="00293081">
      <w:rPr>
        <w:rFonts w:ascii="Arial" w:hAnsi="Arial" w:cs="Arial"/>
        <w:sz w:val="22"/>
        <w:szCs w:val="22"/>
      </w:rPr>
      <w:tab/>
      <w:t xml:space="preserve">Page </w:t>
    </w:r>
    <w:r w:rsidRPr="00293081">
      <w:rPr>
        <w:rFonts w:ascii="Arial" w:hAnsi="Arial" w:cs="Arial"/>
        <w:sz w:val="22"/>
        <w:szCs w:val="22"/>
      </w:rPr>
      <w:fldChar w:fldCharType="begin"/>
    </w:r>
    <w:r w:rsidRPr="00293081">
      <w:rPr>
        <w:rFonts w:ascii="Arial" w:hAnsi="Arial" w:cs="Arial"/>
        <w:sz w:val="22"/>
        <w:szCs w:val="22"/>
      </w:rPr>
      <w:instrText xml:space="preserve"> PAGE </w:instrText>
    </w:r>
    <w:r w:rsidRPr="0029308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293081">
      <w:rPr>
        <w:rFonts w:ascii="Arial" w:hAnsi="Arial" w:cs="Arial"/>
        <w:sz w:val="22"/>
        <w:szCs w:val="22"/>
      </w:rPr>
      <w:fldChar w:fldCharType="end"/>
    </w:r>
    <w:r w:rsidRPr="00293081">
      <w:rPr>
        <w:rFonts w:ascii="Arial" w:hAnsi="Arial" w:cs="Arial"/>
        <w:sz w:val="22"/>
        <w:szCs w:val="22"/>
      </w:rPr>
      <w:t xml:space="preserve"> of </w:t>
    </w:r>
    <w:r w:rsidRPr="00293081">
      <w:rPr>
        <w:rFonts w:ascii="Arial" w:hAnsi="Arial" w:cs="Arial"/>
        <w:sz w:val="22"/>
        <w:szCs w:val="22"/>
      </w:rPr>
      <w:fldChar w:fldCharType="begin"/>
    </w:r>
    <w:r w:rsidRPr="00293081">
      <w:rPr>
        <w:rFonts w:ascii="Arial" w:hAnsi="Arial" w:cs="Arial"/>
        <w:sz w:val="22"/>
        <w:szCs w:val="22"/>
      </w:rPr>
      <w:instrText xml:space="preserve"> NUMPAGES </w:instrText>
    </w:r>
    <w:r w:rsidRPr="0029308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293081">
      <w:rPr>
        <w:rFonts w:ascii="Arial" w:hAnsi="Arial" w:cs="Arial"/>
        <w:sz w:val="22"/>
        <w:szCs w:val="22"/>
      </w:rPr>
      <w:fldChar w:fldCharType="end"/>
    </w:r>
  </w:p>
  <w:p w:rsidR="000644FF" w:rsidRDefault="00064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FF" w:rsidRDefault="000644FF" w:rsidP="000644FF">
      <w:r>
        <w:separator/>
      </w:r>
    </w:p>
  </w:footnote>
  <w:footnote w:type="continuationSeparator" w:id="0">
    <w:p w:rsidR="000644FF" w:rsidRDefault="000644FF" w:rsidP="0006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FF" w:rsidRDefault="000644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BDF27E" wp14:editId="5C0C9CD8">
          <wp:simplePos x="0" y="0"/>
          <wp:positionH relativeFrom="column">
            <wp:posOffset>3879850</wp:posOffset>
          </wp:positionH>
          <wp:positionV relativeFrom="paragraph">
            <wp:posOffset>-98425</wp:posOffset>
          </wp:positionV>
          <wp:extent cx="2051050" cy="657225"/>
          <wp:effectExtent l="0" t="0" r="6350" b="9525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7BB7">
      <w:rPr>
        <w:noProof/>
      </w:rPr>
      <w:drawing>
        <wp:inline distT="0" distB="0" distL="0" distR="0" wp14:anchorId="76D1AF3A" wp14:editId="653C3B5B">
          <wp:extent cx="1393799" cy="631806"/>
          <wp:effectExtent l="0" t="0" r="3810" b="3810"/>
          <wp:docPr id="4" name="Picture 4" descr="Macintosh HD:Users:Tom:Dropbox:Documents:Work:Projects:2014:PRISM:logo:412_14 PRSIM trial logo_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:Dropbox:Documents:Work:Projects:2014:PRISM:logo:412_14 PRSIM trial logo_v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532" cy="63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FF"/>
    <w:rsid w:val="000644FF"/>
    <w:rsid w:val="00A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44FF"/>
    <w:pPr>
      <w:keepNext/>
      <w:tabs>
        <w:tab w:val="left" w:pos="425"/>
      </w:tabs>
      <w:spacing w:before="240" w:after="60"/>
      <w:ind w:left="431" w:hanging="431"/>
      <w:outlineLvl w:val="0"/>
    </w:pPr>
    <w:rPr>
      <w:rFonts w:ascii="Arial" w:eastAsia="Times" w:hAnsi="Arial"/>
      <w:b/>
      <w:kern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4FF"/>
    <w:rPr>
      <w:rFonts w:ascii="Arial" w:eastAsia="Times" w:hAnsi="Arial" w:cs="Times New Roman"/>
      <w:b/>
      <w:kern w:val="32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64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64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F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44FF"/>
    <w:pPr>
      <w:keepNext/>
      <w:tabs>
        <w:tab w:val="left" w:pos="425"/>
      </w:tabs>
      <w:spacing w:before="240" w:after="60"/>
      <w:ind w:left="431" w:hanging="431"/>
      <w:outlineLvl w:val="0"/>
    </w:pPr>
    <w:rPr>
      <w:rFonts w:ascii="Arial" w:eastAsia="Times" w:hAnsi="Arial"/>
      <w:b/>
      <w:kern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4FF"/>
    <w:rPr>
      <w:rFonts w:ascii="Arial" w:eastAsia="Times" w:hAnsi="Arial" w:cs="Times New Roman"/>
      <w:b/>
      <w:kern w:val="32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64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64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F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Pakats, Mari-Liis</dc:creator>
  <cp:lastModifiedBy>Pakats, Mari-Liis</cp:lastModifiedBy>
  <cp:revision>1</cp:revision>
  <dcterms:created xsi:type="dcterms:W3CDTF">2017-06-07T11:12:00Z</dcterms:created>
  <dcterms:modified xsi:type="dcterms:W3CDTF">2017-06-07T11:13:00Z</dcterms:modified>
</cp:coreProperties>
</file>